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305A" w:rsidRDefault="006D305A"/>
    <w:p w:rsidR="009225AD" w:rsidRDefault="00A21CFB" w:rsidP="009225AD">
      <w:pPr>
        <w:spacing w:after="0"/>
        <w:rPr>
          <w:rFonts w:ascii="Arial Narrow" w:hAnsi="Arial Narrow" w:cs="Arial"/>
          <w:b/>
          <w:color w:val="A7143F"/>
          <w:sz w:val="36"/>
          <w:szCs w:val="36"/>
        </w:rPr>
      </w:pPr>
      <w:r w:rsidRPr="00A21CFB">
        <w:rPr>
          <w:rFonts w:ascii="Arial Narrow" w:hAnsi="Arial Narrow" w:cs="Arial"/>
          <w:b/>
          <w:color w:val="A7143F"/>
          <w:sz w:val="36"/>
          <w:szCs w:val="36"/>
        </w:rPr>
        <w:t xml:space="preserve">Liberecký kraj </w:t>
      </w:r>
      <w:r w:rsidR="00AF4723">
        <w:rPr>
          <w:rFonts w:ascii="Arial Narrow" w:hAnsi="Arial Narrow" w:cs="Arial"/>
          <w:b/>
          <w:color w:val="A7143F"/>
          <w:sz w:val="36"/>
          <w:szCs w:val="36"/>
        </w:rPr>
        <w:t>hostil program pro mladé a začínající řidiče</w:t>
      </w:r>
    </w:p>
    <w:p w:rsidR="00AF4723" w:rsidRPr="009225AD" w:rsidRDefault="00AF4723" w:rsidP="009225AD">
      <w:pPr>
        <w:spacing w:after="0"/>
        <w:rPr>
          <w:rFonts w:ascii="Arial Narrow" w:hAnsi="Arial Narrow"/>
        </w:rPr>
      </w:pPr>
    </w:p>
    <w:p w:rsidR="004F7A3C" w:rsidRDefault="004F7A3C" w:rsidP="00A21CFB">
      <w:pPr>
        <w:spacing w:after="0"/>
        <w:jc w:val="both"/>
        <w:rPr>
          <w:rFonts w:ascii="Arial Narrow" w:hAnsi="Arial Narrow"/>
          <w:b/>
        </w:rPr>
      </w:pPr>
    </w:p>
    <w:p w:rsidR="004F7A3C" w:rsidRDefault="004F7A3C" w:rsidP="00A21CFB">
      <w:pPr>
        <w:spacing w:after="0"/>
        <w:jc w:val="both"/>
        <w:rPr>
          <w:rFonts w:ascii="Arial Narrow" w:hAnsi="Arial Narrow"/>
          <w:b/>
        </w:rPr>
      </w:pPr>
    </w:p>
    <w:p w:rsidR="00A21CFB" w:rsidRPr="003E4094" w:rsidRDefault="00A21CFB" w:rsidP="00A21CFB">
      <w:pPr>
        <w:spacing w:after="0"/>
        <w:jc w:val="both"/>
        <w:rPr>
          <w:rFonts w:ascii="Arial Narrow" w:hAnsi="Arial Narrow"/>
          <w:b/>
        </w:rPr>
      </w:pPr>
      <w:r w:rsidRPr="003E4094">
        <w:rPr>
          <w:rFonts w:ascii="Arial Narrow" w:hAnsi="Arial Narrow"/>
          <w:b/>
        </w:rPr>
        <w:t>V roce 20</w:t>
      </w:r>
      <w:r w:rsidR="0077215D" w:rsidRPr="003E4094">
        <w:rPr>
          <w:rFonts w:ascii="Arial Narrow" w:hAnsi="Arial Narrow"/>
          <w:b/>
        </w:rPr>
        <w:t>18</w:t>
      </w:r>
      <w:r w:rsidRPr="003E4094">
        <w:rPr>
          <w:rFonts w:ascii="Arial Narrow" w:hAnsi="Arial Narrow"/>
          <w:b/>
        </w:rPr>
        <w:t xml:space="preserve"> zemřelo v ČR vinou řidičů ve věku do 24 let celkově </w:t>
      </w:r>
      <w:r w:rsidR="00116B66" w:rsidRPr="003E4094">
        <w:rPr>
          <w:rFonts w:ascii="Arial Narrow" w:hAnsi="Arial Narrow"/>
          <w:b/>
        </w:rPr>
        <w:t>92</w:t>
      </w:r>
      <w:r w:rsidRPr="003E4094">
        <w:rPr>
          <w:rFonts w:ascii="Arial Narrow" w:hAnsi="Arial Narrow"/>
          <w:b/>
        </w:rPr>
        <w:t xml:space="preserve"> osob</w:t>
      </w:r>
    </w:p>
    <w:p w:rsidR="00A21CFB" w:rsidRPr="003E4094" w:rsidRDefault="00A21CFB" w:rsidP="00A21CFB">
      <w:pPr>
        <w:spacing w:after="0"/>
        <w:jc w:val="both"/>
        <w:rPr>
          <w:rFonts w:ascii="Arial Narrow" w:hAnsi="Arial Narrow"/>
          <w:b/>
        </w:rPr>
      </w:pPr>
      <w:r w:rsidRPr="003E4094">
        <w:rPr>
          <w:rFonts w:ascii="Arial Narrow" w:hAnsi="Arial Narrow"/>
          <w:b/>
        </w:rPr>
        <w:t xml:space="preserve">Mladí šoféři tak byli příčinou každého </w:t>
      </w:r>
      <w:r w:rsidR="00116B66" w:rsidRPr="003E4094">
        <w:rPr>
          <w:rFonts w:ascii="Arial Narrow" w:hAnsi="Arial Narrow"/>
          <w:b/>
        </w:rPr>
        <w:t>šestého</w:t>
      </w:r>
      <w:r w:rsidRPr="003E4094">
        <w:rPr>
          <w:rFonts w:ascii="Arial Narrow" w:hAnsi="Arial Narrow"/>
          <w:b/>
        </w:rPr>
        <w:t xml:space="preserve"> úmrtí následkem nehody</w:t>
      </w:r>
    </w:p>
    <w:p w:rsidR="00A21CFB" w:rsidRPr="003E4094" w:rsidRDefault="00A21CFB" w:rsidP="00A21CFB">
      <w:pPr>
        <w:spacing w:after="0"/>
        <w:jc w:val="both"/>
        <w:rPr>
          <w:rFonts w:ascii="Arial Narrow" w:hAnsi="Arial Narrow"/>
          <w:b/>
        </w:rPr>
      </w:pPr>
      <w:r w:rsidRPr="003E4094">
        <w:rPr>
          <w:rFonts w:ascii="Arial Narrow" w:hAnsi="Arial Narrow"/>
          <w:b/>
        </w:rPr>
        <w:t>L</w:t>
      </w:r>
      <w:r w:rsidR="00AF4723" w:rsidRPr="003E4094">
        <w:rPr>
          <w:rFonts w:ascii="Arial Narrow" w:hAnsi="Arial Narrow"/>
          <w:b/>
        </w:rPr>
        <w:t>iberecký kraj sází na prevenci a</w:t>
      </w:r>
      <w:r w:rsidRPr="003E4094">
        <w:rPr>
          <w:rFonts w:ascii="Arial Narrow" w:hAnsi="Arial Narrow"/>
          <w:b/>
        </w:rPr>
        <w:t xml:space="preserve"> pozval žáky a studenty škol na </w:t>
      </w:r>
      <w:r w:rsidR="00AF4723" w:rsidRPr="003E4094">
        <w:rPr>
          <w:rFonts w:ascii="Arial Narrow" w:hAnsi="Arial Narrow"/>
          <w:b/>
        </w:rPr>
        <w:t>zajímavý seminář o dopravní bezpečnosti</w:t>
      </w:r>
      <w:r w:rsidR="00BC357B" w:rsidRPr="003E4094">
        <w:rPr>
          <w:rFonts w:ascii="Arial Narrow" w:hAnsi="Arial Narrow"/>
          <w:b/>
        </w:rPr>
        <w:t>“ Nehodou to začíná“</w:t>
      </w:r>
    </w:p>
    <w:p w:rsidR="00AF4723" w:rsidRPr="003E4094" w:rsidRDefault="00AF4723" w:rsidP="00A21CFB">
      <w:pPr>
        <w:spacing w:after="0"/>
        <w:jc w:val="both"/>
        <w:rPr>
          <w:rFonts w:ascii="Arial Narrow" w:hAnsi="Arial Narrow"/>
          <w:b/>
        </w:rPr>
      </w:pPr>
      <w:r w:rsidRPr="003E4094">
        <w:rPr>
          <w:rFonts w:ascii="Arial Narrow" w:hAnsi="Arial Narrow"/>
          <w:b/>
        </w:rPr>
        <w:t>Letos také kraj připravuje dotované kurzy bezpečné jízdy pro novopečené řidiče</w:t>
      </w:r>
    </w:p>
    <w:p w:rsidR="00A21CFB" w:rsidRPr="003E4094" w:rsidRDefault="00A21CFB" w:rsidP="00A21CFB">
      <w:pPr>
        <w:jc w:val="both"/>
        <w:rPr>
          <w:rFonts w:ascii="Arial Narrow" w:hAnsi="Arial Narrow"/>
        </w:rPr>
      </w:pPr>
    </w:p>
    <w:p w:rsidR="004908B1" w:rsidRPr="003E4094" w:rsidRDefault="00A21CFB" w:rsidP="007B0DFE">
      <w:pPr>
        <w:jc w:val="both"/>
        <w:rPr>
          <w:rFonts w:ascii="Arial Narrow" w:hAnsi="Arial Narrow"/>
        </w:rPr>
      </w:pPr>
      <w:r w:rsidRPr="003E4094">
        <w:rPr>
          <w:rFonts w:ascii="Arial Narrow" w:hAnsi="Arial Narrow"/>
        </w:rPr>
        <w:t>V roce 201</w:t>
      </w:r>
      <w:r w:rsidR="00116B66" w:rsidRPr="003E4094">
        <w:rPr>
          <w:rFonts w:ascii="Arial Narrow" w:hAnsi="Arial Narrow"/>
        </w:rPr>
        <w:t>8</w:t>
      </w:r>
      <w:r w:rsidRPr="003E4094">
        <w:rPr>
          <w:rFonts w:ascii="Arial Narrow" w:hAnsi="Arial Narrow"/>
        </w:rPr>
        <w:t xml:space="preserve"> zemřelo při dopravních nehodách </w:t>
      </w:r>
      <w:r w:rsidR="00116B66" w:rsidRPr="003E4094">
        <w:rPr>
          <w:rFonts w:ascii="Arial Narrow" w:hAnsi="Arial Narrow"/>
        </w:rPr>
        <w:t>565 osob. Celých 92</w:t>
      </w:r>
      <w:r w:rsidRPr="003E4094">
        <w:rPr>
          <w:rFonts w:ascii="Arial Narrow" w:hAnsi="Arial Narrow"/>
        </w:rPr>
        <w:t xml:space="preserve"> z nich </w:t>
      </w:r>
      <w:r w:rsidR="0036544A" w:rsidRPr="003E4094">
        <w:rPr>
          <w:rFonts w:ascii="Arial Narrow" w:hAnsi="Arial Narrow"/>
        </w:rPr>
        <w:t xml:space="preserve">vinou mladých a začínajících řidičů  do </w:t>
      </w:r>
      <w:r w:rsidRPr="003E4094">
        <w:rPr>
          <w:rFonts w:ascii="Arial Narrow" w:hAnsi="Arial Narrow"/>
        </w:rPr>
        <w:t xml:space="preserve">24 let. </w:t>
      </w:r>
      <w:r w:rsidR="0036544A" w:rsidRPr="003E4094">
        <w:rPr>
          <w:rFonts w:ascii="Arial Narrow" w:hAnsi="Arial Narrow"/>
        </w:rPr>
        <w:t>Tři oběti přišli o život v Libereckém kraji, což je po Praze druhé nejnižší číslo. Po třech obětích eviduje také Královehradecký a Zlínský kraj. Nejvíce usmrcených vinou mladých řidičů si připsal Středočeský (19) a Moravskoslezský kraj (14)</w:t>
      </w:r>
    </w:p>
    <w:p w:rsidR="007B0DFE" w:rsidRPr="003E4094" w:rsidRDefault="0036544A" w:rsidP="007B0DFE">
      <w:pPr>
        <w:jc w:val="both"/>
        <w:rPr>
          <w:rFonts w:ascii="Arial Narrow" w:hAnsi="Arial Narrow"/>
          <w:b/>
        </w:rPr>
      </w:pPr>
      <w:r w:rsidRPr="003E4094">
        <w:rPr>
          <w:rFonts w:ascii="Arial Narrow" w:hAnsi="Arial Narrow"/>
          <w:i/>
        </w:rPr>
        <w:t xml:space="preserve"> </w:t>
      </w:r>
      <w:r w:rsidR="00A21CFB" w:rsidRPr="003E4094">
        <w:rPr>
          <w:rFonts w:ascii="Arial Narrow" w:hAnsi="Arial Narrow"/>
          <w:i/>
        </w:rPr>
        <w:t>„Začínající</w:t>
      </w:r>
      <w:r w:rsidR="007B0DFE" w:rsidRPr="003E4094">
        <w:rPr>
          <w:rFonts w:ascii="Arial Narrow" w:hAnsi="Arial Narrow"/>
          <w:i/>
        </w:rPr>
        <w:t xml:space="preserve"> a mladí</w:t>
      </w:r>
      <w:r w:rsidR="00A21CFB" w:rsidRPr="003E4094">
        <w:rPr>
          <w:rFonts w:ascii="Arial Narrow" w:hAnsi="Arial Narrow"/>
          <w:i/>
        </w:rPr>
        <w:t xml:space="preserve"> řidiči jsou na silnicích </w:t>
      </w:r>
      <w:r w:rsidR="003E0A59" w:rsidRPr="003E4094">
        <w:rPr>
          <w:rFonts w:ascii="Arial Narrow" w:hAnsi="Arial Narrow"/>
          <w:i/>
        </w:rPr>
        <w:t xml:space="preserve">velmi </w:t>
      </w:r>
      <w:r w:rsidR="00A21CFB" w:rsidRPr="003E4094">
        <w:rPr>
          <w:rFonts w:ascii="Arial Narrow" w:hAnsi="Arial Narrow"/>
          <w:i/>
        </w:rPr>
        <w:t>ohrožení.</w:t>
      </w:r>
      <w:r w:rsidR="003E0A59" w:rsidRPr="003E4094">
        <w:rPr>
          <w:rFonts w:ascii="Arial Narrow" w:hAnsi="Arial Narrow"/>
          <w:i/>
        </w:rPr>
        <w:t xml:space="preserve"> Vysoké riziko účasti na nehodě s vážným nebo smrtelným zraněním je dáno kombinací různých</w:t>
      </w:r>
      <w:r w:rsidR="007B0DFE" w:rsidRPr="003E4094">
        <w:rPr>
          <w:rFonts w:ascii="Arial Narrow" w:hAnsi="Arial Narrow"/>
          <w:i/>
        </w:rPr>
        <w:t xml:space="preserve"> faktorů. Problematické je zejména rozpoznání a vnímání rizika a také jeho akceptace, která vede k vyšší rychlosti, často také k nepozornosti a následným chybám. Menší zkušenosti se pak podepisují na chybném řešení krizových situací</w:t>
      </w:r>
      <w:r w:rsidR="00F5033C" w:rsidRPr="003E4094">
        <w:rPr>
          <w:rFonts w:ascii="Arial Narrow" w:hAnsi="Arial Narrow"/>
          <w:i/>
        </w:rPr>
        <w:t>“,</w:t>
      </w:r>
      <w:r w:rsidR="007B0DFE" w:rsidRPr="003E4094">
        <w:rPr>
          <w:rFonts w:ascii="Arial Narrow" w:hAnsi="Arial Narrow"/>
          <w:i/>
        </w:rPr>
        <w:t xml:space="preserve"> </w:t>
      </w:r>
      <w:r w:rsidR="007B0DFE" w:rsidRPr="003E4094">
        <w:rPr>
          <w:rFonts w:ascii="Arial Narrow" w:hAnsi="Arial Narrow"/>
          <w:b/>
        </w:rPr>
        <w:t>říká</w:t>
      </w:r>
      <w:r w:rsidR="007B0DFE" w:rsidRPr="003E4094">
        <w:rPr>
          <w:rFonts w:ascii="Arial Narrow" w:hAnsi="Arial Narrow"/>
          <w:b/>
          <w:i/>
        </w:rPr>
        <w:t xml:space="preserve"> </w:t>
      </w:r>
      <w:r w:rsidR="007B0DFE" w:rsidRPr="003E4094">
        <w:rPr>
          <w:rFonts w:ascii="Arial Narrow" w:hAnsi="Arial Narrow"/>
          <w:b/>
        </w:rPr>
        <w:t xml:space="preserve">Jan Polák, </w:t>
      </w:r>
      <w:r w:rsidR="007B0DFE" w:rsidRPr="003E4094">
        <w:rPr>
          <w:rFonts w:ascii="Arial Narrow" w:hAnsi="Arial Narrow"/>
          <w:b/>
          <w:color w:val="000000"/>
        </w:rPr>
        <w:t>Koordinátor bezpečnosti silničního provozu Libereckého kraje</w:t>
      </w:r>
      <w:r w:rsidR="007B0DFE" w:rsidRPr="003E4094">
        <w:rPr>
          <w:rFonts w:ascii="Arial Narrow" w:hAnsi="Arial Narrow"/>
          <w:b/>
        </w:rPr>
        <w:t>.</w:t>
      </w:r>
    </w:p>
    <w:p w:rsidR="004908B1" w:rsidRPr="003E4094" w:rsidRDefault="004908B1" w:rsidP="007B0DFE">
      <w:pPr>
        <w:jc w:val="both"/>
        <w:rPr>
          <w:rFonts w:ascii="Arial Narrow" w:hAnsi="Arial Narrow"/>
          <w:b/>
        </w:rPr>
      </w:pPr>
      <w:r w:rsidRPr="003E4094">
        <w:rPr>
          <w:rFonts w:ascii="Arial Narrow" w:hAnsi="Arial Narrow"/>
        </w:rPr>
        <w:t>Mladí řidiči si mohou poměrně</w:t>
      </w:r>
      <w:r w:rsidR="00BC357B" w:rsidRPr="003E4094">
        <w:rPr>
          <w:rFonts w:ascii="Arial Narrow" w:hAnsi="Arial Narrow"/>
        </w:rPr>
        <w:t xml:space="preserve"> rychle osvojit</w:t>
      </w:r>
      <w:r w:rsidRPr="003E4094">
        <w:rPr>
          <w:rFonts w:ascii="Arial Narrow" w:hAnsi="Arial Narrow"/>
        </w:rPr>
        <w:t xml:space="preserve"> řízení vozidla a více méně bez problémů projít základním kurzem v autoškole. </w:t>
      </w:r>
      <w:r w:rsidR="00BC357B" w:rsidRPr="003E4094">
        <w:rPr>
          <w:rFonts w:ascii="Arial Narrow" w:hAnsi="Arial Narrow"/>
        </w:rPr>
        <w:t>I ti nejmladší ve věku mezi 15-18 let</w:t>
      </w:r>
      <w:r w:rsidR="000E62F1" w:rsidRPr="003E4094">
        <w:rPr>
          <w:rFonts w:ascii="Arial Narrow" w:hAnsi="Arial Narrow"/>
        </w:rPr>
        <w:t xml:space="preserve"> dokonce</w:t>
      </w:r>
      <w:r w:rsidR="00BC357B" w:rsidRPr="003E4094">
        <w:rPr>
          <w:rFonts w:ascii="Arial Narrow" w:hAnsi="Arial Narrow"/>
        </w:rPr>
        <w:t xml:space="preserve"> rozumově chápou, proč je třeba dodržovat příslušné zásady chování na silnicích.</w:t>
      </w:r>
      <w:r w:rsidR="000E62F1" w:rsidRPr="003E4094">
        <w:rPr>
          <w:rFonts w:ascii="Arial Narrow" w:hAnsi="Arial Narrow"/>
        </w:rPr>
        <w:t xml:space="preserve"> Problémem není tedy neznalost, ale spíše nevyzrálost.  Nizozemská výzkumná instituce SWOV demonstruje problém na počtu ujetých kilometrů. </w:t>
      </w:r>
      <w:r w:rsidR="000E62F1" w:rsidRPr="003E4094">
        <w:rPr>
          <w:rFonts w:ascii="Arial Narrow" w:hAnsi="Arial Narrow"/>
          <w:i/>
        </w:rPr>
        <w:t>„K tomu</w:t>
      </w:r>
      <w:r w:rsidR="00E27199" w:rsidRPr="003E4094">
        <w:rPr>
          <w:rFonts w:ascii="Arial Narrow" w:hAnsi="Arial Narrow"/>
          <w:i/>
        </w:rPr>
        <w:t>,</w:t>
      </w:r>
      <w:r w:rsidR="000E62F1" w:rsidRPr="003E4094">
        <w:rPr>
          <w:rFonts w:ascii="Arial Narrow" w:hAnsi="Arial Narrow"/>
          <w:i/>
        </w:rPr>
        <w:t xml:space="preserve"> aby řidič mohl samostatně zvládat vozidlo</w:t>
      </w:r>
      <w:r w:rsidR="00E27199" w:rsidRPr="003E4094">
        <w:rPr>
          <w:rFonts w:ascii="Arial Narrow" w:hAnsi="Arial Narrow"/>
          <w:i/>
        </w:rPr>
        <w:t>,</w:t>
      </w:r>
      <w:r w:rsidR="000E62F1" w:rsidRPr="003E4094">
        <w:rPr>
          <w:rFonts w:ascii="Arial Narrow" w:hAnsi="Arial Narrow"/>
          <w:i/>
        </w:rPr>
        <w:t xml:space="preserve"> </w:t>
      </w:r>
      <w:r w:rsidR="00E27199" w:rsidRPr="003E4094">
        <w:rPr>
          <w:rFonts w:ascii="Arial Narrow" w:hAnsi="Arial Narrow"/>
          <w:i/>
        </w:rPr>
        <w:t xml:space="preserve">musí v rámci </w:t>
      </w:r>
      <w:r w:rsidR="000E62F1" w:rsidRPr="003E4094">
        <w:rPr>
          <w:rFonts w:ascii="Arial Narrow" w:hAnsi="Arial Narrow"/>
          <w:i/>
        </w:rPr>
        <w:t xml:space="preserve">přípravy najezdit minimálně 3 000 kilometrů. </w:t>
      </w:r>
      <w:r w:rsidR="00E27199" w:rsidRPr="003E4094">
        <w:rPr>
          <w:rFonts w:ascii="Arial Narrow" w:hAnsi="Arial Narrow"/>
          <w:i/>
        </w:rPr>
        <w:t>Vyzrálost a zkušenost však přichází výrazně později a za zkušeného ho můžeme považovat až po 100 000 kilometrech“</w:t>
      </w:r>
      <w:r w:rsidR="00E27199" w:rsidRPr="003E4094">
        <w:rPr>
          <w:rFonts w:ascii="Arial Narrow" w:hAnsi="Arial Narrow"/>
        </w:rPr>
        <w:t xml:space="preserve">, </w:t>
      </w:r>
      <w:r w:rsidR="00E27199" w:rsidRPr="003E4094">
        <w:rPr>
          <w:rFonts w:ascii="Arial Narrow" w:hAnsi="Arial Narrow"/>
          <w:b/>
        </w:rPr>
        <w:t>říká Stanislava Jakešová, dopravní odborník Týmu silniční bezpečnosti.</w:t>
      </w:r>
    </w:p>
    <w:p w:rsidR="00E27199" w:rsidRPr="003E4094" w:rsidRDefault="00E27199" w:rsidP="007B0DFE">
      <w:pPr>
        <w:jc w:val="both"/>
        <w:rPr>
          <w:rFonts w:ascii="Arial Narrow" w:hAnsi="Arial Narrow"/>
        </w:rPr>
      </w:pPr>
      <w:r w:rsidRPr="003E4094">
        <w:rPr>
          <w:rFonts w:ascii="Arial Narrow" w:hAnsi="Arial Narrow"/>
        </w:rPr>
        <w:t xml:space="preserve">Odborníci na prevenci a zvyšování bezpečnosti silničního provozu doporučují zaměřit se na několik oblastí, které pomohou mladé řidiče ochránit. Mimo jasnou a přísnou legislativu v oblasti rychlosti a alkoholu, propracovaný systém udělování řidičského oprávnění a zvyšování bezpečnosti vozidel doporučují trénovat a vzdělávat. Za potřebné také označují seznamovat s možnými riziky a jejich následky. </w:t>
      </w:r>
    </w:p>
    <w:p w:rsidR="003E4094" w:rsidRPr="003E4094" w:rsidRDefault="00E27199" w:rsidP="003E4094">
      <w:pPr>
        <w:pStyle w:val="Normlnweb"/>
        <w:shd w:val="clear" w:color="auto" w:fill="FFFFFF"/>
        <w:jc w:val="both"/>
        <w:rPr>
          <w:rFonts w:ascii="Arial Narrow" w:hAnsi="Arial Narrow"/>
          <w:sz w:val="22"/>
          <w:szCs w:val="22"/>
        </w:rPr>
      </w:pPr>
      <w:r w:rsidRPr="003E4094">
        <w:rPr>
          <w:rFonts w:ascii="Arial Narrow" w:hAnsi="Arial Narrow"/>
          <w:sz w:val="22"/>
          <w:szCs w:val="22"/>
        </w:rPr>
        <w:t>Jedním z programů, které se zaměřují na mladé v České republice je projekt „Nehodou to začíná“</w:t>
      </w:r>
      <w:r w:rsidR="004F7A3C" w:rsidRPr="003E4094">
        <w:rPr>
          <w:rFonts w:ascii="Arial Narrow" w:hAnsi="Arial Narrow"/>
          <w:sz w:val="22"/>
          <w:szCs w:val="22"/>
        </w:rPr>
        <w:t>. Ten za 3 roky své působnosti  oslovil na 50 000 studentů středních škol. 13.</w:t>
      </w:r>
      <w:r w:rsidR="009D3937">
        <w:rPr>
          <w:rFonts w:ascii="Arial Narrow" w:hAnsi="Arial Narrow"/>
          <w:sz w:val="22"/>
          <w:szCs w:val="22"/>
        </w:rPr>
        <w:t xml:space="preserve"> </w:t>
      </w:r>
      <w:r w:rsidR="004F7A3C" w:rsidRPr="003E4094">
        <w:rPr>
          <w:rFonts w:ascii="Arial Narrow" w:hAnsi="Arial Narrow"/>
          <w:sz w:val="22"/>
          <w:szCs w:val="22"/>
        </w:rPr>
        <w:t>3.</w:t>
      </w:r>
      <w:r w:rsidR="009D3937">
        <w:rPr>
          <w:rFonts w:ascii="Arial Narrow" w:hAnsi="Arial Narrow"/>
          <w:sz w:val="22"/>
          <w:szCs w:val="22"/>
        </w:rPr>
        <w:t xml:space="preserve"> </w:t>
      </w:r>
      <w:r w:rsidR="004F7A3C" w:rsidRPr="003E4094">
        <w:rPr>
          <w:rFonts w:ascii="Arial Narrow" w:hAnsi="Arial Narrow"/>
          <w:sz w:val="22"/>
          <w:szCs w:val="22"/>
        </w:rPr>
        <w:t>2019 se po třetí také odehrál v Liberci konkrétně v multimediálním sále Krajského úřadu Libereckého kraje</w:t>
      </w:r>
      <w:r w:rsidR="004F7A3C" w:rsidRPr="003E4094">
        <w:rPr>
          <w:rFonts w:ascii="Arial Narrow" w:hAnsi="Arial Narrow"/>
          <w:i/>
          <w:sz w:val="22"/>
          <w:szCs w:val="22"/>
        </w:rPr>
        <w:t xml:space="preserve">. „Program Nehodou to </w:t>
      </w:r>
      <w:proofErr w:type="gramStart"/>
      <w:r w:rsidR="004F7A3C" w:rsidRPr="003E4094">
        <w:rPr>
          <w:rFonts w:ascii="Arial Narrow" w:hAnsi="Arial Narrow"/>
          <w:i/>
          <w:sz w:val="22"/>
          <w:szCs w:val="22"/>
        </w:rPr>
        <w:t>začíná</w:t>
      </w:r>
      <w:proofErr w:type="gramEnd"/>
      <w:r w:rsidR="004F7A3C" w:rsidRPr="003E4094">
        <w:rPr>
          <w:rFonts w:ascii="Arial Narrow" w:hAnsi="Arial Narrow"/>
          <w:i/>
          <w:sz w:val="22"/>
          <w:szCs w:val="22"/>
        </w:rPr>
        <w:t xml:space="preserve"> jsm</w:t>
      </w:r>
      <w:r w:rsidR="003E4094">
        <w:rPr>
          <w:rFonts w:ascii="Arial Narrow" w:hAnsi="Arial Narrow"/>
          <w:i/>
          <w:sz w:val="22"/>
          <w:szCs w:val="22"/>
        </w:rPr>
        <w:t>e</w:t>
      </w:r>
      <w:r w:rsidR="004F7A3C" w:rsidRPr="003E4094">
        <w:rPr>
          <w:rFonts w:ascii="Arial Narrow" w:hAnsi="Arial Narrow"/>
          <w:i/>
          <w:sz w:val="22"/>
          <w:szCs w:val="22"/>
        </w:rPr>
        <w:t xml:space="preserve"> </w:t>
      </w:r>
      <w:proofErr w:type="gramStart"/>
      <w:r w:rsidR="004F7A3C" w:rsidRPr="003E4094">
        <w:rPr>
          <w:rFonts w:ascii="Arial Narrow" w:hAnsi="Arial Narrow"/>
          <w:i/>
          <w:sz w:val="22"/>
          <w:szCs w:val="22"/>
        </w:rPr>
        <w:t>přivítali</w:t>
      </w:r>
      <w:proofErr w:type="gramEnd"/>
      <w:r w:rsidR="004F7A3C" w:rsidRPr="003E4094">
        <w:rPr>
          <w:rFonts w:ascii="Arial Narrow" w:hAnsi="Arial Narrow"/>
          <w:i/>
          <w:sz w:val="22"/>
          <w:szCs w:val="22"/>
        </w:rPr>
        <w:t xml:space="preserve"> opět po roce v našem kraji. Práce s novými řidiči je velmi důležitá. Několik vážných nehod evidujeme bohužel i v Libereckém kraji. Proto vítám nejen tento program</w:t>
      </w:r>
      <w:r w:rsidR="003E4094">
        <w:rPr>
          <w:rFonts w:ascii="Arial Narrow" w:hAnsi="Arial Narrow"/>
          <w:i/>
          <w:sz w:val="22"/>
          <w:szCs w:val="22"/>
        </w:rPr>
        <w:t>,</w:t>
      </w:r>
      <w:r w:rsidR="004F7A3C" w:rsidRPr="003E4094">
        <w:rPr>
          <w:rFonts w:ascii="Arial Narrow" w:hAnsi="Arial Narrow"/>
          <w:i/>
          <w:sz w:val="22"/>
          <w:szCs w:val="22"/>
        </w:rPr>
        <w:t xml:space="preserve"> ale pro letošní rok chystáme také možnost účasti mladých řidičů na dotovaných kurzech</w:t>
      </w:r>
      <w:r w:rsidR="003E4094">
        <w:rPr>
          <w:rFonts w:ascii="Arial Narrow" w:hAnsi="Arial Narrow"/>
          <w:i/>
          <w:sz w:val="22"/>
          <w:szCs w:val="22"/>
        </w:rPr>
        <w:t xml:space="preserve"> bezpečné jízdy</w:t>
      </w:r>
      <w:r w:rsidR="004F7A3C" w:rsidRPr="003E4094">
        <w:rPr>
          <w:rFonts w:ascii="Arial Narrow" w:hAnsi="Arial Narrow"/>
          <w:i/>
          <w:sz w:val="22"/>
          <w:szCs w:val="22"/>
        </w:rPr>
        <w:t>, které budou probíhat na autodromu v Sosnové“</w:t>
      </w:r>
      <w:r w:rsidR="004F7A3C" w:rsidRPr="003E4094">
        <w:rPr>
          <w:rFonts w:ascii="Arial Narrow" w:hAnsi="Arial Narrow"/>
          <w:sz w:val="22"/>
          <w:szCs w:val="22"/>
        </w:rPr>
        <w:t xml:space="preserve"> uzavírá </w:t>
      </w:r>
      <w:r w:rsidR="003E4094" w:rsidRPr="003E4094">
        <w:rPr>
          <w:rFonts w:ascii="Arial Narrow" w:hAnsi="Arial Narrow"/>
          <w:b/>
          <w:sz w:val="22"/>
          <w:szCs w:val="22"/>
        </w:rPr>
        <w:t>Jan Sviták, náměstek hejtmana pro rezort dopravy, investic a veřejných zakázek.</w:t>
      </w:r>
    </w:p>
    <w:p w:rsidR="004F7A3C" w:rsidRPr="004F7A3C" w:rsidRDefault="004F7A3C" w:rsidP="003E4094">
      <w:pPr>
        <w:jc w:val="both"/>
        <w:rPr>
          <w:rFonts w:ascii="Arial Narrow" w:hAnsi="Arial Narrow" w:cs="Arial"/>
        </w:rPr>
      </w:pPr>
      <w:r w:rsidRPr="003E4094">
        <w:rPr>
          <w:rFonts w:ascii="Arial Narrow" w:hAnsi="Arial Narrow" w:cs="Arial"/>
        </w:rPr>
        <w:t>Informace o chystaných kurzech a podmínkách účasti budou již během března umístěny na stránkách</w:t>
      </w:r>
      <w:r w:rsidRPr="004F7A3C">
        <w:rPr>
          <w:rFonts w:ascii="Arial Narrow" w:hAnsi="Arial Narrow" w:cs="Arial"/>
        </w:rPr>
        <w:t xml:space="preserve"> </w:t>
      </w:r>
      <w:hyperlink r:id="rId6" w:history="1">
        <w:r w:rsidRPr="005D5119">
          <w:rPr>
            <w:rStyle w:val="Hypertextovodkaz"/>
            <w:rFonts w:ascii="Arial Narrow" w:hAnsi="Arial Narrow" w:cs="Arial"/>
          </w:rPr>
          <w:t>www.bezpecnenasilnicich.cz</w:t>
        </w:r>
      </w:hyperlink>
      <w:r>
        <w:rPr>
          <w:rFonts w:ascii="Arial Narrow" w:hAnsi="Arial Narrow" w:cs="Arial"/>
        </w:rPr>
        <w:t xml:space="preserve">. </w:t>
      </w:r>
    </w:p>
    <w:p w:rsidR="004F7A3C" w:rsidRDefault="004F7A3C" w:rsidP="00A21CFB">
      <w:pPr>
        <w:rPr>
          <w:rFonts w:ascii="Arial Narrow" w:hAnsi="Arial Narrow" w:cs="Arial"/>
          <w:b/>
        </w:rPr>
      </w:pPr>
    </w:p>
    <w:p w:rsidR="004F7A3C" w:rsidRDefault="004F7A3C" w:rsidP="00A21CFB">
      <w:pPr>
        <w:rPr>
          <w:rFonts w:ascii="Arial Narrow" w:hAnsi="Arial Narrow" w:cs="Arial"/>
          <w:b/>
        </w:rPr>
      </w:pPr>
    </w:p>
    <w:p w:rsidR="004F7A3C" w:rsidRDefault="004F7A3C" w:rsidP="00A21CFB">
      <w:pPr>
        <w:rPr>
          <w:rFonts w:ascii="Arial Narrow" w:hAnsi="Arial Narrow" w:cs="Arial"/>
          <w:b/>
        </w:rPr>
      </w:pPr>
    </w:p>
    <w:p w:rsidR="00A21CFB" w:rsidRPr="00A21CFB" w:rsidRDefault="00A21CFB" w:rsidP="00A21CFB">
      <w:pPr>
        <w:rPr>
          <w:rFonts w:ascii="Arial Narrow" w:hAnsi="Arial Narrow" w:cs="Arial"/>
          <w:b/>
        </w:rPr>
      </w:pPr>
      <w:r w:rsidRPr="00A21CFB">
        <w:rPr>
          <w:rFonts w:ascii="Arial Narrow" w:hAnsi="Arial Narrow" w:cs="Arial"/>
          <w:b/>
        </w:rPr>
        <w:t>Bližší informace podají:</w:t>
      </w:r>
    </w:p>
    <w:p w:rsidR="00A21CFB" w:rsidRPr="00A21CFB" w:rsidRDefault="004F7A3C" w:rsidP="00A21CFB">
      <w:pPr>
        <w:spacing w:after="0"/>
        <w:ind w:left="3540" w:hanging="354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Stanislava Jakešová </w:t>
      </w:r>
      <w:r w:rsidR="00A21CFB" w:rsidRPr="00A21CFB">
        <w:rPr>
          <w:rFonts w:ascii="Arial Narrow" w:hAnsi="Arial Narrow"/>
          <w:b/>
        </w:rPr>
        <w:tab/>
      </w:r>
      <w:r w:rsidR="00A21CFB" w:rsidRPr="00A21CFB">
        <w:rPr>
          <w:rFonts w:ascii="Arial Narrow" w:hAnsi="Arial Narrow"/>
          <w:b/>
        </w:rPr>
        <w:tab/>
        <w:t>Jan Polák</w:t>
      </w:r>
    </w:p>
    <w:p w:rsidR="00A21CFB" w:rsidRPr="00A21CFB" w:rsidRDefault="00A21CFB" w:rsidP="00A21CFB">
      <w:pPr>
        <w:spacing w:after="0"/>
        <w:rPr>
          <w:rFonts w:ascii="Arial Narrow" w:hAnsi="Arial Narrow"/>
        </w:rPr>
      </w:pPr>
      <w:r w:rsidRPr="00A21CFB">
        <w:rPr>
          <w:rFonts w:ascii="Arial Narrow" w:hAnsi="Arial Narrow"/>
        </w:rPr>
        <w:t>Tým silniční bezpečnosti</w:t>
      </w:r>
      <w:r w:rsidRPr="00A21CFB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ab/>
      </w:r>
      <w:r w:rsidR="008A68BF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 xml:space="preserve">koordinátor bezpečnosti silničního provozu </w:t>
      </w:r>
    </w:p>
    <w:p w:rsidR="00A21CFB" w:rsidRPr="00A21CFB" w:rsidRDefault="00A21CFB" w:rsidP="00A21CFB">
      <w:pPr>
        <w:spacing w:after="0"/>
        <w:rPr>
          <w:rFonts w:ascii="Arial Narrow" w:hAnsi="Arial Narrow"/>
        </w:rPr>
      </w:pPr>
      <w:r w:rsidRPr="00A21CFB">
        <w:rPr>
          <w:rFonts w:ascii="Arial Narrow" w:hAnsi="Arial Narrow"/>
        </w:rPr>
        <w:t>dopravní expert</w:t>
      </w:r>
      <w:r w:rsidRPr="00A21CFB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ab/>
      </w:r>
      <w:r w:rsidR="008A68BF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>Libereckého kraje</w:t>
      </w:r>
    </w:p>
    <w:p w:rsidR="00A21CFB" w:rsidRPr="00A21CFB" w:rsidRDefault="00A21CFB" w:rsidP="00A21CFB">
      <w:pPr>
        <w:spacing w:after="0"/>
        <w:rPr>
          <w:rFonts w:ascii="Arial Narrow" w:hAnsi="Arial Narrow"/>
        </w:rPr>
      </w:pPr>
      <w:r w:rsidRPr="00A21CFB">
        <w:rPr>
          <w:rFonts w:ascii="Arial Narrow" w:hAnsi="Arial Narrow"/>
        </w:rPr>
        <w:t xml:space="preserve">tel.: </w:t>
      </w:r>
      <w:r w:rsidR="004F7A3C">
        <w:rPr>
          <w:rFonts w:ascii="Arial Narrow" w:hAnsi="Arial Narrow"/>
        </w:rPr>
        <w:t>739 541 506</w:t>
      </w:r>
      <w:r w:rsidRPr="00A21CFB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ab/>
      </w:r>
      <w:r w:rsidR="008A68BF">
        <w:rPr>
          <w:rFonts w:ascii="Arial Narrow" w:hAnsi="Arial Narrow"/>
        </w:rPr>
        <w:tab/>
      </w:r>
      <w:r w:rsidR="004F7A3C">
        <w:rPr>
          <w:rFonts w:ascii="Arial Narrow" w:hAnsi="Arial Narrow"/>
        </w:rPr>
        <w:tab/>
      </w:r>
      <w:r w:rsidRPr="00A21CFB">
        <w:rPr>
          <w:rFonts w:ascii="Arial Narrow" w:hAnsi="Arial Narrow"/>
        </w:rPr>
        <w:t>tel.: 776 844 388</w:t>
      </w:r>
    </w:p>
    <w:p w:rsidR="00A21CFB" w:rsidRPr="00A21CFB" w:rsidRDefault="00A21CFB" w:rsidP="00A21CFB">
      <w:pPr>
        <w:spacing w:after="0"/>
        <w:rPr>
          <w:rFonts w:ascii="Arial Narrow" w:hAnsi="Arial Narrow"/>
        </w:rPr>
      </w:pPr>
      <w:r w:rsidRPr="00A21CFB">
        <w:rPr>
          <w:rFonts w:ascii="Arial Narrow" w:hAnsi="Arial Narrow"/>
        </w:rPr>
        <w:t xml:space="preserve">e-mail: </w:t>
      </w:r>
      <w:r w:rsidR="00667A99">
        <w:rPr>
          <w:rFonts w:ascii="Arial Narrow" w:hAnsi="Arial Narrow"/>
        </w:rPr>
        <w:t>s</w:t>
      </w:r>
      <w:r w:rsidR="004F7A3C">
        <w:rPr>
          <w:rFonts w:ascii="Arial Narrow" w:hAnsi="Arial Narrow"/>
        </w:rPr>
        <w:t>tanislava.jakesova</w:t>
      </w:r>
      <w:r w:rsidRPr="00A21CFB">
        <w:rPr>
          <w:rFonts w:ascii="Arial Narrow" w:hAnsi="Arial Narrow"/>
        </w:rPr>
        <w:t>@</w:t>
      </w:r>
      <w:r w:rsidR="004F7A3C">
        <w:rPr>
          <w:rFonts w:ascii="Arial Narrow" w:hAnsi="Arial Narrow"/>
        </w:rPr>
        <w:t>tymbezpecnosti</w:t>
      </w:r>
      <w:r w:rsidRPr="00A21CFB">
        <w:rPr>
          <w:rFonts w:ascii="Arial Narrow" w:hAnsi="Arial Narrow"/>
        </w:rPr>
        <w:t>.cz</w:t>
      </w:r>
      <w:r w:rsidRPr="00A21CFB">
        <w:rPr>
          <w:rFonts w:ascii="Arial Narrow" w:hAnsi="Arial Narrow"/>
        </w:rPr>
        <w:tab/>
        <w:t>e-mail:  jan.polak@bezpecnenasilnicich.cz</w:t>
      </w:r>
    </w:p>
    <w:p w:rsidR="009225AD" w:rsidRPr="00A21CFB" w:rsidRDefault="009225AD" w:rsidP="00A21CFB">
      <w:pPr>
        <w:spacing w:after="0"/>
        <w:rPr>
          <w:rFonts w:ascii="Arial Narrow" w:hAnsi="Arial Narrow"/>
        </w:rPr>
      </w:pPr>
    </w:p>
    <w:p w:rsidR="009225AD" w:rsidRPr="00A21CFB" w:rsidRDefault="009225AD" w:rsidP="009225AD">
      <w:pPr>
        <w:spacing w:after="0"/>
        <w:rPr>
          <w:rFonts w:ascii="Arial Narrow" w:hAnsi="Arial Narrow"/>
        </w:rPr>
      </w:pPr>
      <w:r w:rsidRPr="00A21CFB">
        <w:rPr>
          <w:rFonts w:ascii="Arial Narrow" w:hAnsi="Arial Narrow"/>
        </w:rPr>
        <w:t xml:space="preserve"> </w:t>
      </w:r>
      <w:bookmarkStart w:id="0" w:name="_GoBack"/>
      <w:bookmarkEnd w:id="0"/>
    </w:p>
    <w:p w:rsidR="009225AD" w:rsidRDefault="009225AD" w:rsidP="009225AD">
      <w:pPr>
        <w:spacing w:after="0"/>
        <w:rPr>
          <w:rFonts w:ascii="Arial Narrow" w:hAnsi="Arial Narrow"/>
        </w:rPr>
      </w:pPr>
    </w:p>
    <w:sectPr w:rsidR="009225AD" w:rsidSect="00AA708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78D" w:rsidRDefault="00A5278D" w:rsidP="006D305A">
      <w:pPr>
        <w:spacing w:after="0" w:line="240" w:lineRule="auto"/>
      </w:pPr>
      <w:r>
        <w:separator/>
      </w:r>
    </w:p>
  </w:endnote>
  <w:endnote w:type="continuationSeparator" w:id="0">
    <w:p w:rsidR="00A5278D" w:rsidRDefault="00A5278D" w:rsidP="006D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E23" w:rsidRDefault="00414E23">
    <w:pPr>
      <w:pStyle w:val="Zpat"/>
      <w:rPr>
        <w:rFonts w:ascii="Arial" w:hAnsi="Arial" w:cs="Arial"/>
        <w:color w:val="231F20"/>
      </w:rPr>
    </w:pP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Koordinátor bezpečnosti silničního provozu</w:t>
          </w:r>
        </w:p>
        <w:p w:rsidR="00414E23" w:rsidRDefault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Liberecký kraj</w:t>
          </w:r>
        </w:p>
        <w:p w:rsidR="00933A4A" w:rsidRPr="00414E23" w:rsidRDefault="00933A4A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www.bezpecnenasilnicich.cz</w:t>
          </w:r>
        </w:p>
      </w:tc>
      <w:tc>
        <w:tcPr>
          <w:tcW w:w="4531" w:type="dxa"/>
        </w:tcPr>
        <w:p w:rsidR="00414E23" w:rsidRPr="00414E23" w:rsidRDefault="00414E23" w:rsidP="00414E23">
          <w:pPr>
            <w:pStyle w:val="Zpat"/>
            <w:rPr>
              <w:rFonts w:ascii="Arial Narrow" w:hAnsi="Arial Narrow" w:cs="Arial"/>
              <w:color w:val="707173"/>
              <w:sz w:val="18"/>
              <w:szCs w:val="18"/>
            </w:rPr>
          </w:pP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A:  Valdštejnská 381/6, 460 01 Liberec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E:  jan.polak@bezpecnenasilnicich.cz</w:t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</w:rPr>
            <w:br/>
          </w:r>
          <w:r w:rsidRPr="00414E23">
            <w:rPr>
              <w:rFonts w:ascii="Arial Narrow" w:hAnsi="Arial Narrow" w:cs="Arial"/>
              <w:color w:val="707173"/>
              <w:sz w:val="18"/>
              <w:szCs w:val="18"/>
              <w:shd w:val="clear" w:color="auto" w:fill="FFFFFF"/>
            </w:rPr>
            <w:t>M:  +420 776 844 388</w:t>
          </w:r>
        </w:p>
      </w:tc>
    </w:tr>
    <w:tr w:rsidR="00414E23" w:rsidRPr="00414E23" w:rsidTr="00414E23"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  <w:tc>
        <w:tcPr>
          <w:tcW w:w="4531" w:type="dxa"/>
        </w:tcPr>
        <w:p w:rsidR="00414E23" w:rsidRPr="00414E23" w:rsidRDefault="00414E23">
          <w:pPr>
            <w:pStyle w:val="Zpat"/>
            <w:rPr>
              <w:rFonts w:ascii="Arial Narrow" w:hAnsi="Arial Narrow" w:cs="Arial"/>
              <w:color w:val="231F20"/>
              <w:sz w:val="18"/>
              <w:szCs w:val="18"/>
              <w:shd w:val="clear" w:color="auto" w:fill="FFFFFF"/>
            </w:rPr>
          </w:pPr>
        </w:p>
      </w:tc>
    </w:tr>
  </w:tbl>
  <w:p w:rsidR="00240F1D" w:rsidRPr="00414E23" w:rsidRDefault="00240F1D">
    <w:pPr>
      <w:pStyle w:val="Zpa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78D" w:rsidRDefault="00A5278D" w:rsidP="006D305A">
      <w:pPr>
        <w:spacing w:after="0" w:line="240" w:lineRule="auto"/>
      </w:pPr>
      <w:r>
        <w:separator/>
      </w:r>
    </w:p>
  </w:footnote>
  <w:footnote w:type="continuationSeparator" w:id="0">
    <w:p w:rsidR="00A5278D" w:rsidRDefault="00A5278D" w:rsidP="006D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F1D" w:rsidRDefault="00116B66">
    <w:pPr>
      <w:pStyle w:val="Zhlav"/>
    </w:pPr>
    <w:r>
      <w:rPr>
        <w:noProof/>
        <w:lang w:eastAsia="cs-CZ"/>
      </w:rPr>
      <w:drawing>
        <wp:inline distT="0" distB="0" distL="0" distR="0">
          <wp:extent cx="2400300" cy="409575"/>
          <wp:effectExtent l="0" t="0" r="0" b="0"/>
          <wp:docPr id="1" name="obrázek 1" descr="bezpecne_na_silnicich_LK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pecne_na_silnicich_LK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225AD" w:rsidRDefault="009225A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05A"/>
    <w:rsid w:val="0009690F"/>
    <w:rsid w:val="000A6FB3"/>
    <w:rsid w:val="000D04B4"/>
    <w:rsid w:val="000E62F1"/>
    <w:rsid w:val="000F02D6"/>
    <w:rsid w:val="00116B66"/>
    <w:rsid w:val="00131445"/>
    <w:rsid w:val="001457D8"/>
    <w:rsid w:val="00240F1D"/>
    <w:rsid w:val="00252863"/>
    <w:rsid w:val="0036544A"/>
    <w:rsid w:val="00381FED"/>
    <w:rsid w:val="003B25FD"/>
    <w:rsid w:val="003E0A59"/>
    <w:rsid w:val="003E4094"/>
    <w:rsid w:val="00414E23"/>
    <w:rsid w:val="00482CC9"/>
    <w:rsid w:val="004908B1"/>
    <w:rsid w:val="004D1A75"/>
    <w:rsid w:val="004F7A3C"/>
    <w:rsid w:val="005065CA"/>
    <w:rsid w:val="0055412F"/>
    <w:rsid w:val="00611BDA"/>
    <w:rsid w:val="00667A99"/>
    <w:rsid w:val="006D305A"/>
    <w:rsid w:val="00767720"/>
    <w:rsid w:val="0077215D"/>
    <w:rsid w:val="00780666"/>
    <w:rsid w:val="007B0DFE"/>
    <w:rsid w:val="008032F7"/>
    <w:rsid w:val="008A68BF"/>
    <w:rsid w:val="009225AD"/>
    <w:rsid w:val="00933A4A"/>
    <w:rsid w:val="009D3937"/>
    <w:rsid w:val="009F2C52"/>
    <w:rsid w:val="009F5382"/>
    <w:rsid w:val="00A21CFB"/>
    <w:rsid w:val="00A5278D"/>
    <w:rsid w:val="00A6065D"/>
    <w:rsid w:val="00AA7081"/>
    <w:rsid w:val="00AB7F5C"/>
    <w:rsid w:val="00AE7427"/>
    <w:rsid w:val="00AF4723"/>
    <w:rsid w:val="00BC357B"/>
    <w:rsid w:val="00C84E49"/>
    <w:rsid w:val="00CA775F"/>
    <w:rsid w:val="00CD5F97"/>
    <w:rsid w:val="00E27199"/>
    <w:rsid w:val="00F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8605F"/>
  <w15:docId w15:val="{B156A7C6-44C6-4E04-BE90-B9076664C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708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305A"/>
  </w:style>
  <w:style w:type="paragraph" w:styleId="Zpat">
    <w:name w:val="footer"/>
    <w:basedOn w:val="Normln"/>
    <w:link w:val="ZpatChar"/>
    <w:uiPriority w:val="99"/>
    <w:unhideWhenUsed/>
    <w:rsid w:val="006D30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305A"/>
  </w:style>
  <w:style w:type="character" w:styleId="Siln">
    <w:name w:val="Strong"/>
    <w:basedOn w:val="Standardnpsmoodstavce"/>
    <w:uiPriority w:val="22"/>
    <w:qFormat/>
    <w:rsid w:val="00414E23"/>
    <w:rPr>
      <w:b/>
      <w:bCs/>
    </w:rPr>
  </w:style>
  <w:style w:type="table" w:styleId="Mkatabulky">
    <w:name w:val="Table Grid"/>
    <w:basedOn w:val="Normlntabulka"/>
    <w:uiPriority w:val="39"/>
    <w:rsid w:val="00414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4F7A3C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3E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2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ezpecnenasilnicich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509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Polák</dc:creator>
  <cp:keywords/>
  <dc:description/>
  <cp:lastModifiedBy>Jan Polák</cp:lastModifiedBy>
  <cp:revision>7</cp:revision>
  <cp:lastPrinted>2017-04-26T11:14:00Z</cp:lastPrinted>
  <dcterms:created xsi:type="dcterms:W3CDTF">2019-03-14T09:09:00Z</dcterms:created>
  <dcterms:modified xsi:type="dcterms:W3CDTF">2019-03-14T20:16:00Z</dcterms:modified>
</cp:coreProperties>
</file>